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45CAA" w:rsidRPr="00745CAA" w14:paraId="32B173AE" w14:textId="77777777" w:rsidTr="00745CAA">
        <w:tc>
          <w:tcPr>
            <w:tcW w:w="1838" w:type="dxa"/>
          </w:tcPr>
          <w:p w14:paraId="2E9AEAD7" w14:textId="77777777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35F1B4F1" w14:textId="77777777" w:rsid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SABATO 7 MAGGIO 2022</w:t>
            </w:r>
          </w:p>
          <w:p w14:paraId="082FF407" w14:textId="65BD869B" w:rsidR="00D40106" w:rsidRPr="00745CAA" w:rsidRDefault="00D40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ESPOSIZIONE NAZIONALE</w:t>
            </w:r>
          </w:p>
        </w:tc>
      </w:tr>
      <w:tr w:rsidR="00745CAA" w:rsidRPr="00745CAA" w14:paraId="1680B6A1" w14:textId="77777777" w:rsidTr="00AE5A2A">
        <w:tc>
          <w:tcPr>
            <w:tcW w:w="1838" w:type="dxa"/>
          </w:tcPr>
          <w:p w14:paraId="4EE9A91F" w14:textId="77777777" w:rsidR="00745CAA" w:rsidRPr="00745CAA" w:rsidRDefault="00745CAA" w:rsidP="00AE5A2A">
            <w:pPr>
              <w:rPr>
                <w:sz w:val="44"/>
                <w:szCs w:val="44"/>
              </w:rPr>
            </w:pPr>
            <w:r w:rsidRPr="00745CAA">
              <w:rPr>
                <w:sz w:val="44"/>
                <w:szCs w:val="44"/>
              </w:rPr>
              <w:t>RING</w:t>
            </w:r>
          </w:p>
        </w:tc>
        <w:tc>
          <w:tcPr>
            <w:tcW w:w="7790" w:type="dxa"/>
          </w:tcPr>
          <w:p w14:paraId="7509DD6E" w14:textId="77777777" w:rsidR="00745CAA" w:rsidRPr="00745CAA" w:rsidRDefault="00745CAA" w:rsidP="00AE5A2A">
            <w:pPr>
              <w:rPr>
                <w:sz w:val="44"/>
                <w:szCs w:val="44"/>
              </w:rPr>
            </w:pPr>
            <w:r w:rsidRPr="00745CAA">
              <w:rPr>
                <w:sz w:val="44"/>
                <w:szCs w:val="44"/>
              </w:rPr>
              <w:t>GIUDICE</w:t>
            </w:r>
          </w:p>
        </w:tc>
      </w:tr>
      <w:tr w:rsidR="00745CAA" w:rsidRPr="00745CAA" w14:paraId="06D25A95" w14:textId="77777777" w:rsidTr="00745CAA">
        <w:tc>
          <w:tcPr>
            <w:tcW w:w="1838" w:type="dxa"/>
          </w:tcPr>
          <w:p w14:paraId="40993F0F" w14:textId="77777777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5214E642" w14:textId="77777777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745CAA" w:rsidRPr="00745CAA" w14:paraId="62ED9F76" w14:textId="77777777" w:rsidTr="00745CAA">
        <w:tc>
          <w:tcPr>
            <w:tcW w:w="1838" w:type="dxa"/>
          </w:tcPr>
          <w:p w14:paraId="791A6A69" w14:textId="7C03F1F5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</w:t>
            </w:r>
          </w:p>
        </w:tc>
        <w:tc>
          <w:tcPr>
            <w:tcW w:w="7790" w:type="dxa"/>
          </w:tcPr>
          <w:p w14:paraId="0571343C" w14:textId="19FF90DF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LILJEQVIST </w:t>
            </w:r>
            <w:proofErr w:type="spellStart"/>
            <w:r>
              <w:rPr>
                <w:sz w:val="40"/>
                <w:szCs w:val="40"/>
              </w:rPr>
              <w:t>Liz</w:t>
            </w:r>
            <w:proofErr w:type="spellEnd"/>
            <w:r>
              <w:rPr>
                <w:sz w:val="40"/>
                <w:szCs w:val="40"/>
              </w:rPr>
              <w:t>-Beth</w:t>
            </w:r>
          </w:p>
        </w:tc>
      </w:tr>
      <w:tr w:rsidR="00745CAA" w:rsidRPr="00745CAA" w14:paraId="72AC718A" w14:textId="77777777" w:rsidTr="00745CAA">
        <w:tc>
          <w:tcPr>
            <w:tcW w:w="1838" w:type="dxa"/>
          </w:tcPr>
          <w:p w14:paraId="510B5E83" w14:textId="3E6632E6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2</w:t>
            </w:r>
          </w:p>
        </w:tc>
        <w:tc>
          <w:tcPr>
            <w:tcW w:w="7790" w:type="dxa"/>
          </w:tcPr>
          <w:p w14:paraId="3C35AFF7" w14:textId="4B185999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LAKATOS </w:t>
            </w:r>
            <w:proofErr w:type="spellStart"/>
            <w:r>
              <w:rPr>
                <w:sz w:val="40"/>
                <w:szCs w:val="40"/>
              </w:rPr>
              <w:t>Istvan</w:t>
            </w:r>
            <w:proofErr w:type="spellEnd"/>
          </w:p>
        </w:tc>
      </w:tr>
      <w:tr w:rsidR="00745CAA" w:rsidRPr="00745CAA" w14:paraId="16B670F6" w14:textId="77777777" w:rsidTr="00745CAA">
        <w:tc>
          <w:tcPr>
            <w:tcW w:w="1838" w:type="dxa"/>
          </w:tcPr>
          <w:p w14:paraId="5C8CC107" w14:textId="71BB74CC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3</w:t>
            </w:r>
          </w:p>
        </w:tc>
        <w:tc>
          <w:tcPr>
            <w:tcW w:w="7790" w:type="dxa"/>
          </w:tcPr>
          <w:p w14:paraId="1ED61A2A" w14:textId="63D9C82B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ALBRIGO Anna</w:t>
            </w:r>
          </w:p>
        </w:tc>
      </w:tr>
      <w:tr w:rsidR="00745CAA" w:rsidRPr="00745CAA" w14:paraId="14A93FE2" w14:textId="77777777" w:rsidTr="00745CAA">
        <w:tc>
          <w:tcPr>
            <w:tcW w:w="1838" w:type="dxa"/>
          </w:tcPr>
          <w:p w14:paraId="70184D94" w14:textId="3F7CAEBF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4</w:t>
            </w:r>
          </w:p>
        </w:tc>
        <w:tc>
          <w:tcPr>
            <w:tcW w:w="7790" w:type="dxa"/>
          </w:tcPr>
          <w:p w14:paraId="6F651A27" w14:textId="0A1BBDFC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BARIA Maurizio</w:t>
            </w:r>
          </w:p>
        </w:tc>
      </w:tr>
      <w:tr w:rsidR="00745CAA" w:rsidRPr="00745CAA" w14:paraId="606D74F5" w14:textId="77777777" w:rsidTr="00745CAA">
        <w:tc>
          <w:tcPr>
            <w:tcW w:w="1838" w:type="dxa"/>
          </w:tcPr>
          <w:p w14:paraId="3C04825D" w14:textId="6720FA91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/6</w:t>
            </w:r>
          </w:p>
        </w:tc>
        <w:tc>
          <w:tcPr>
            <w:tcW w:w="7790" w:type="dxa"/>
          </w:tcPr>
          <w:p w14:paraId="140A0BA5" w14:textId="598E6789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745CAA" w:rsidRPr="00745CAA" w14:paraId="41FAF416" w14:textId="77777777" w:rsidTr="00745CAA">
        <w:tc>
          <w:tcPr>
            <w:tcW w:w="1838" w:type="dxa"/>
          </w:tcPr>
          <w:p w14:paraId="1EC8C745" w14:textId="156C7A78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7</w:t>
            </w:r>
          </w:p>
        </w:tc>
        <w:tc>
          <w:tcPr>
            <w:tcW w:w="7790" w:type="dxa"/>
          </w:tcPr>
          <w:p w14:paraId="17917324" w14:textId="1530C0B7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COCHETTI Francesco</w:t>
            </w:r>
          </w:p>
        </w:tc>
      </w:tr>
      <w:tr w:rsidR="00745CAA" w:rsidRPr="00745CAA" w14:paraId="0330D082" w14:textId="77777777" w:rsidTr="00745CAA">
        <w:tc>
          <w:tcPr>
            <w:tcW w:w="1838" w:type="dxa"/>
          </w:tcPr>
          <w:p w14:paraId="67DBD955" w14:textId="7DA2FE25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8</w:t>
            </w:r>
          </w:p>
        </w:tc>
        <w:tc>
          <w:tcPr>
            <w:tcW w:w="7790" w:type="dxa"/>
          </w:tcPr>
          <w:p w14:paraId="782D76BB" w14:textId="442689E7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NAVEDA Juan</w:t>
            </w:r>
          </w:p>
        </w:tc>
      </w:tr>
      <w:tr w:rsidR="00745CAA" w:rsidRPr="00745CAA" w14:paraId="33E86817" w14:textId="77777777" w:rsidTr="00745CAA">
        <w:tc>
          <w:tcPr>
            <w:tcW w:w="1838" w:type="dxa"/>
          </w:tcPr>
          <w:p w14:paraId="67817AF4" w14:textId="70FCC641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9</w:t>
            </w:r>
          </w:p>
        </w:tc>
        <w:tc>
          <w:tcPr>
            <w:tcW w:w="7790" w:type="dxa"/>
          </w:tcPr>
          <w:p w14:paraId="6D56BEF3" w14:textId="4F747C10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GIORGI Arianna</w:t>
            </w:r>
          </w:p>
        </w:tc>
      </w:tr>
      <w:tr w:rsidR="00745CAA" w:rsidRPr="00745CAA" w14:paraId="05640685" w14:textId="77777777" w:rsidTr="00745CAA">
        <w:tc>
          <w:tcPr>
            <w:tcW w:w="1838" w:type="dxa"/>
          </w:tcPr>
          <w:p w14:paraId="3053B1C4" w14:textId="5C6AF8FD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10</w:t>
            </w:r>
          </w:p>
        </w:tc>
        <w:tc>
          <w:tcPr>
            <w:tcW w:w="7790" w:type="dxa"/>
          </w:tcPr>
          <w:p w14:paraId="15D77303" w14:textId="19886DF2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NUZZO Francesco</w:t>
            </w:r>
          </w:p>
        </w:tc>
      </w:tr>
      <w:tr w:rsidR="00745CAA" w:rsidRPr="00745CAA" w14:paraId="76146DBD" w14:textId="77777777" w:rsidTr="00745CAA">
        <w:tc>
          <w:tcPr>
            <w:tcW w:w="1838" w:type="dxa"/>
          </w:tcPr>
          <w:p w14:paraId="42098370" w14:textId="1847B36A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11</w:t>
            </w:r>
          </w:p>
        </w:tc>
        <w:tc>
          <w:tcPr>
            <w:tcW w:w="7790" w:type="dxa"/>
          </w:tcPr>
          <w:p w14:paraId="02043290" w14:textId="7B253786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LEPASAAR </w:t>
            </w:r>
            <w:proofErr w:type="spellStart"/>
            <w:r>
              <w:rPr>
                <w:sz w:val="40"/>
                <w:szCs w:val="40"/>
              </w:rPr>
              <w:t>Siret</w:t>
            </w:r>
            <w:proofErr w:type="spellEnd"/>
          </w:p>
        </w:tc>
      </w:tr>
      <w:tr w:rsidR="00745CAA" w:rsidRPr="00745CAA" w14:paraId="67199261" w14:textId="77777777" w:rsidTr="00745CAA">
        <w:tc>
          <w:tcPr>
            <w:tcW w:w="1838" w:type="dxa"/>
          </w:tcPr>
          <w:p w14:paraId="192E5D78" w14:textId="1208BFDB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12</w:t>
            </w:r>
          </w:p>
        </w:tc>
        <w:tc>
          <w:tcPr>
            <w:tcW w:w="7790" w:type="dxa"/>
          </w:tcPr>
          <w:p w14:paraId="22C47DC4" w14:textId="776F31BE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MAGNIFICO </w:t>
            </w:r>
            <w:r w:rsidR="00D40106">
              <w:rPr>
                <w:sz w:val="40"/>
                <w:szCs w:val="40"/>
              </w:rPr>
              <w:t>Angelo</w:t>
            </w:r>
          </w:p>
        </w:tc>
      </w:tr>
      <w:tr w:rsidR="00745CAA" w:rsidRPr="00745CAA" w14:paraId="6A961A90" w14:textId="77777777" w:rsidTr="00745CAA">
        <w:tc>
          <w:tcPr>
            <w:tcW w:w="1838" w:type="dxa"/>
          </w:tcPr>
          <w:p w14:paraId="18244A06" w14:textId="5BE00B4F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13</w:t>
            </w:r>
          </w:p>
        </w:tc>
        <w:tc>
          <w:tcPr>
            <w:tcW w:w="7790" w:type="dxa"/>
          </w:tcPr>
          <w:p w14:paraId="433886BF" w14:textId="757780F7" w:rsidR="00745CAA" w:rsidRPr="00745CAA" w:rsidRDefault="00D40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LEPASAAR </w:t>
            </w:r>
            <w:proofErr w:type="spellStart"/>
            <w:r>
              <w:rPr>
                <w:sz w:val="40"/>
                <w:szCs w:val="40"/>
              </w:rPr>
              <w:t>Marko</w:t>
            </w:r>
            <w:proofErr w:type="spellEnd"/>
          </w:p>
        </w:tc>
      </w:tr>
      <w:tr w:rsidR="00745CAA" w:rsidRPr="00745CAA" w14:paraId="5F96A0D5" w14:textId="77777777" w:rsidTr="00745CAA">
        <w:tc>
          <w:tcPr>
            <w:tcW w:w="1838" w:type="dxa"/>
          </w:tcPr>
          <w:p w14:paraId="4CAD03AC" w14:textId="6101279C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14</w:t>
            </w:r>
          </w:p>
        </w:tc>
        <w:tc>
          <w:tcPr>
            <w:tcW w:w="7790" w:type="dxa"/>
          </w:tcPr>
          <w:p w14:paraId="2472B501" w14:textId="37DD3F3D" w:rsidR="00745CAA" w:rsidRPr="00745CAA" w:rsidRDefault="00D40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D’ALVANO Michele</w:t>
            </w:r>
          </w:p>
        </w:tc>
      </w:tr>
      <w:tr w:rsidR="00745CAA" w:rsidRPr="00745CAA" w14:paraId="02DD637B" w14:textId="77777777" w:rsidTr="00745CAA">
        <w:tc>
          <w:tcPr>
            <w:tcW w:w="1838" w:type="dxa"/>
          </w:tcPr>
          <w:p w14:paraId="6CEEE033" w14:textId="75391D04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15</w:t>
            </w:r>
          </w:p>
        </w:tc>
        <w:tc>
          <w:tcPr>
            <w:tcW w:w="7790" w:type="dxa"/>
          </w:tcPr>
          <w:p w14:paraId="231BF6F2" w14:textId="4A3C2D9F" w:rsidR="00745CAA" w:rsidRPr="00745CAA" w:rsidRDefault="00D40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MAFFEZZONI Bruno</w:t>
            </w:r>
          </w:p>
        </w:tc>
      </w:tr>
      <w:tr w:rsidR="00745CAA" w:rsidRPr="00745CAA" w14:paraId="72BF49EC" w14:textId="77777777" w:rsidTr="00745CAA">
        <w:tc>
          <w:tcPr>
            <w:tcW w:w="1838" w:type="dxa"/>
          </w:tcPr>
          <w:p w14:paraId="5E631C40" w14:textId="4AE51A97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16</w:t>
            </w:r>
          </w:p>
        </w:tc>
        <w:tc>
          <w:tcPr>
            <w:tcW w:w="7790" w:type="dxa"/>
          </w:tcPr>
          <w:p w14:paraId="1B3F9EE4" w14:textId="649CAEEF" w:rsidR="00745CAA" w:rsidRPr="00745CAA" w:rsidRDefault="00D40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PERRICONE Ottavio</w:t>
            </w:r>
          </w:p>
        </w:tc>
      </w:tr>
      <w:tr w:rsidR="00745CAA" w:rsidRPr="00745CAA" w14:paraId="382B8A12" w14:textId="77777777" w:rsidTr="00745CAA">
        <w:tc>
          <w:tcPr>
            <w:tcW w:w="1838" w:type="dxa"/>
          </w:tcPr>
          <w:p w14:paraId="247ED013" w14:textId="115A2FF0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17</w:t>
            </w:r>
          </w:p>
        </w:tc>
        <w:tc>
          <w:tcPr>
            <w:tcW w:w="7790" w:type="dxa"/>
          </w:tcPr>
          <w:p w14:paraId="30012D17" w14:textId="46419DFA" w:rsidR="00745CAA" w:rsidRPr="00745CAA" w:rsidRDefault="00D40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BAUCHAL Gianfranco</w:t>
            </w:r>
          </w:p>
        </w:tc>
      </w:tr>
      <w:tr w:rsidR="00745CAA" w:rsidRPr="00745CAA" w14:paraId="2CC68F93" w14:textId="77777777" w:rsidTr="00745CAA">
        <w:tc>
          <w:tcPr>
            <w:tcW w:w="1838" w:type="dxa"/>
          </w:tcPr>
          <w:p w14:paraId="107260EF" w14:textId="7A279936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18</w:t>
            </w:r>
          </w:p>
        </w:tc>
        <w:tc>
          <w:tcPr>
            <w:tcW w:w="7790" w:type="dxa"/>
          </w:tcPr>
          <w:p w14:paraId="0EFD76E3" w14:textId="5C30DCAB" w:rsidR="00745CAA" w:rsidRPr="00745CAA" w:rsidRDefault="00D40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EHRENREICHER Guenther</w:t>
            </w:r>
          </w:p>
        </w:tc>
      </w:tr>
    </w:tbl>
    <w:p w14:paraId="220C57A1" w14:textId="77777777" w:rsidR="00E12E8A" w:rsidRDefault="00E12E8A"/>
    <w:sectPr w:rsidR="00E12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98"/>
    <w:rsid w:val="000C6698"/>
    <w:rsid w:val="00745CAA"/>
    <w:rsid w:val="00D40106"/>
    <w:rsid w:val="00E1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CD9"/>
  <w15:chartTrackingRefBased/>
  <w15:docId w15:val="{54518CCC-A24D-4DC7-8FFD-317DC95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2022-05-02T11:28:00Z</dcterms:created>
  <dcterms:modified xsi:type="dcterms:W3CDTF">2022-05-02T11:28:00Z</dcterms:modified>
</cp:coreProperties>
</file>